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  <w:bookmarkStart w:id="0" w:name="_GoBack"/>
            <w:bookmarkEnd w:id="0"/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C33B8A" w:rsidP="00C33B8A">
      <w:pPr>
        <w:jc w:val="center"/>
        <w:rPr>
          <w:b/>
          <w:iCs/>
          <w:sz w:val="24"/>
          <w:szCs w:val="24"/>
        </w:rPr>
      </w:pPr>
      <w:r w:rsidRPr="00187D70">
        <w:rPr>
          <w:rFonts w:ascii="Arial" w:hAnsi="Arial" w:cs="Arial"/>
          <w:b/>
          <w:color w:val="3333FF"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D4C71">
        <w:rPr>
          <w:b/>
          <w:bCs/>
          <w:color w:val="3333FF"/>
          <w:sz w:val="24"/>
          <w:szCs w:val="24"/>
        </w:rPr>
        <w:t>14.04.2016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FD4C71">
              <w:rPr>
                <w:b/>
                <w:bCs/>
                <w:color w:val="3333F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FD4C71">
              <w:rPr>
                <w:b/>
                <w:bCs/>
                <w:color w:val="3333FF"/>
                <w:sz w:val="24"/>
                <w:szCs w:val="24"/>
              </w:rPr>
              <w:t>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3A713C" w:rsidRPr="008A6AF9" w:rsidRDefault="008A6AF9" w:rsidP="008A6A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6AF9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Furnizimi me </w:t>
            </w:r>
            <w:r w:rsidR="00FD4C71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material për zyre - Ritender</w:t>
            </w:r>
          </w:p>
          <w:p w:rsidR="008A6AF9" w:rsidRPr="00FA0EC5" w:rsidRDefault="008A6AF9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A6AF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A6AF9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  – Vushtrri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FD4C71">
            <w:pPr>
              <w:rPr>
                <w:sz w:val="24"/>
                <w:szCs w:val="24"/>
              </w:rPr>
            </w:pPr>
            <w:r>
              <w:rPr>
                <w:rFonts w:ascii="Book Antiqua" w:hAnsi="Book Antiqua"/>
                <w:color w:val="3333FF"/>
              </w:rPr>
              <w:t xml:space="preserve">Furnizimi me meatrial per zyre per nevojat e AKSP siapas pikës II.2 sasia apo fushëveprimi i kontratës.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FD4C71">
              <w:rPr>
                <w:rFonts w:ascii="Arial" w:hAnsi="Arial" w:cs="Arial"/>
                <w:b/>
                <w:bCs/>
                <w:color w:val="3333FF"/>
              </w:rPr>
              <w:t>22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.00 00 00 -</w:t>
            </w:r>
            <w:r w:rsidR="00FD4C71">
              <w:rPr>
                <w:rFonts w:ascii="Arial" w:hAnsi="Arial" w:cs="Arial"/>
                <w:b/>
                <w:bCs/>
                <w:color w:val="3333FF"/>
              </w:rPr>
              <w:t xml:space="preserve"> 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D64DA3">
              <w:rPr>
                <w:bCs/>
                <w:sz w:val="24"/>
                <w:szCs w:val="24"/>
              </w:rPr>
              <w:t>[18</w:t>
            </w:r>
            <w:r w:rsidR="003D68E9" w:rsidRPr="00D64DA3">
              <w:rPr>
                <w:bCs/>
                <w:sz w:val="24"/>
                <w:szCs w:val="24"/>
              </w:rPr>
              <w:t>,000.00 €</w:t>
            </w:r>
            <w:r w:rsidRPr="00D64DA3">
              <w:rPr>
                <w:bCs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D68E9" w:rsidRPr="003D68E9" w:rsidRDefault="003D68E9" w:rsidP="003D68E9">
            <w:pPr>
              <w:rPr>
                <w:i/>
                <w:iCs/>
                <w:sz w:val="24"/>
                <w:szCs w:val="24"/>
              </w:rPr>
            </w:pPr>
          </w:p>
          <w:tbl>
            <w:tblPr>
              <w:tblW w:w="8730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5580"/>
              <w:gridCol w:w="1170"/>
              <w:gridCol w:w="1080"/>
            </w:tblGrid>
            <w:tr w:rsidR="00FD4C71" w:rsidTr="00FD4C71">
              <w:trPr>
                <w:trHeight w:val="360"/>
              </w:trPr>
              <w:tc>
                <w:tcPr>
                  <w:tcW w:w="6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hideMark/>
                </w:tcPr>
                <w:p w:rsidR="00FD4C71" w:rsidRDefault="00FD4C7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Përshkrimi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Njësia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Sasia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Bateria AA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Bateria AAA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Bateria D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Bateria 9V 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Bateria C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Bateria R (CR2 - 3V)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Bateria  (CR2032e - 3V)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Bateria N (LR1/1-1.5V 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Bateria qe mbushen AA 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Bateria qe mbushen AAA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Bateria qe mbushen D 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Mbushës te baterive AA dhe AAA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CD me mbështjellës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Mbajtëse për CD mbi tavolinë te punës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DVD-R  ( printable)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DVD-R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DVD+RW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Mbajtës te ID kartelave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800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Plastika te zbrazëta për ID kartela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Varës te çelësave (te plastikes)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Kabllo vazhduese me tri ose ma shumë priza- 5m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Kabllo vazhduese me tri ose ma shumë priza- 3m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Ndërse te fletave  1-31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komplete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Ndërse te fletave  A-Z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komplete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Mbrojtëse te dokumentove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Komplet 1/100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120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Marker permanent (ngjyra te ndryshme)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Marker për tabele (ngjyra te ndryshme)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Markera për CD (ngjyra te ndryshme)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Marker nënvizus (ngjyra te ndryshme)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Folder te plastikes me klip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1500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Mbajtëse te dokumenteve ne tavolinën e punës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Mbajtëse për kartela te biznesit 100 copë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Fletëza për plastifikim A3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komplete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Fletëza për plastifikim A4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komplete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Fletëza për plastifikim  A5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komplete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Fletëza Transparente A4 laser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komplete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12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Binder clips  25 mm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Binder clips  33 mm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Binder clips  41 mm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Kapse te letrës (paper clips) 25 mm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kutia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Kapse te letrës (parer clips) 33 mm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kutia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Kapse te letrës (parer clips) 41 mm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kutia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Lapsa grafik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Lapsa teknik i  thjesht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Mprehëse e lapsave (e madhe)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Mprehëse e lapsave (e vogel)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Fshirëse te lapsave (goma)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Maje lapsash 0.5mm-0.7mm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kutia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Stilolapsa (ngjyre te zeze)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Stilolapsa (ngjyre te kuqe)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Stilolapsa (ngjyre te kaltër)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4000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Stilolapsa për administrate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Stilolapsa statik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Mbajtese te Stilolapsave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Orgenizator tavoline - transparent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80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Steplera I madhë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Heftmakine (te madhe)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Heftmakine (te mesme)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Municion për heftmakin 24/6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kutia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Municion për heftmakin 23/8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kutia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Municion për heftmakin 23/13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kutia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Municion për Stepler  te mëdha 140/8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kutia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Letër porosie (Notesë) 51x38mm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Letër porosie (Notesë) 75x75mm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Letër porosie (Notesë) 75x125mm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Notes B5 (me vite kalendarik)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Ngjitës te letrës aero te kaft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Ngjitës te letrës aero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Ngjitës dy anësor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Mbajtëse te leterngjitsit aero për tavoline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Ngjitës për letër te lënget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Tabele te bardha  60x90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Tabele magnetike 60x90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Fshirëse për tabela te bardhë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Gërshërë të vogla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Gërshërë të mëdha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Shpurese për letër( e vogël 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Shpurese për letër(e mesme)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Shpurese për letër ( e madhe)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Demulus te  kapseve (Staple Remover)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Atashe din A4 me kapak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Atashe din A4 pa kapak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Korrektor  I lëngët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Korrektor i lëngët si kimik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Rexhistratore 5.5mm( pa kuti) – A4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Rexhistratore 7.5mm( me kuti) – A4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Rexhistratore 7.5mm( pa kuti) – A4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Rexhistratore 5.5mm( me kuti) – A5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Follder i letrës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Follder i letrës me kapse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Pliko A3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Pliko A4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Pliko A5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Pliko A6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Letër fotokopjuese A3-80gr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box 1\5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80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Letër fotokopjuese A3-250gr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risk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Letër fotokopjuese A4-80gr (Bussiness ose ekuivalent)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box 1\5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Letër për diploma dhe certifikata,  A4-250g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fletza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Letër Paus A4 - 90gr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kompleti 1/250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Letër Paus A3 – 90gr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kompleti 1/250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Letër me ngjyra  ( gjashtë ngjyrëshe) A4-80g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fletza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Letër me vetë ngjitës A4-80g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kompleti 1/250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Libra te protokollit B3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Libra te protokollit B4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Korniza  A4 (ramë)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Fletore me katror, kopër tina te trasha  A4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Fletore me kopër tina te trasha  A4 - ABC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Fletore me vija  A4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2500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Fletore me katror  A4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Fletore me vija, kopër tina te trasha A5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Fletore milimetrike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Fletore xhepi me kopër tina te trasha A6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Dosje varëse (hanging files)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Mbështjellës i diplomave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Mbajtëse te flip chartit (tabele me tir këmbë 110x70 cm)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Letër për flip chart-25 fletesh,110cmx70cm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70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Silueta për gjuajtje B27 (letër 80g)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2500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Silueta për gjuajtje B27 (letër 100g)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1500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Shkumësa me ngjyre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kutia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Tabela porosie 60x90 (coark board 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Gjilpëre me koke (pins)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kutia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Rollne për ploter A0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Rollne për ploter A1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Rollne për ploter A2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Kalkulatorë financiar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USB 4 GB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USB 8 GB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USB 16 GB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Sd card 8 GB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Mini DV kaste për kamer-60min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Matës te kohës (Kronometër)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Metër( 50 metër she)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Trekëndësh plastike 50cm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Trekëndësh te mëdhenjtë për matje e ternit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  <w:vertAlign w:val="superscript"/>
                    </w:rPr>
                  </w:pPr>
                  <w:r>
                    <w:rPr>
                      <w:b/>
                    </w:rPr>
                    <w:t>Trekendësh 45</w:t>
                  </w:r>
                  <w:r>
                    <w:rPr>
                      <w:b/>
                      <w:vertAlign w:val="superscript"/>
                    </w:rPr>
                    <w:t>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Vizore 30 cm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Shkallë te përpjesëtimit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Lakore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Shabllonë për punimin e skicave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Kompas  50cm te drurit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Kompas te metalit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Dorëza sterile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Box 1/100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Ngjyra për vule (te kaltër dhe te kuqe)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Jastëk për vulë (katror dhe te rrumbullakët)</w:t>
                  </w:r>
                </w:p>
                <w:p w:rsidR="00FD4C71" w:rsidRDefault="00FD4C71">
                  <w:pPr>
                    <w:rPr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Spirale për lidhjen e librave   8mm deri 12mm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300</w:t>
                  </w:r>
                </w:p>
              </w:tc>
            </w:tr>
            <w:tr w:rsidR="00FD4C71" w:rsidTr="00FD4C71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71" w:rsidRDefault="00FD4C71" w:rsidP="00FD4C71">
                  <w:pPr>
                    <w:widowControl/>
                    <w:numPr>
                      <w:ilvl w:val="0"/>
                      <w:numId w:val="19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D4C71" w:rsidRDefault="00FD4C71">
                  <w:pPr>
                    <w:rPr>
                      <w:b/>
                    </w:rPr>
                  </w:pPr>
                  <w:r>
                    <w:rPr>
                      <w:b/>
                    </w:rPr>
                    <w:t>Spirale për lidhjen e librave   14mm deri 22mm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D4C71" w:rsidRDefault="00FD4C7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300</w:t>
                  </w:r>
                </w:p>
              </w:tc>
            </w:tr>
          </w:tbl>
          <w:p w:rsidR="003D68E9" w:rsidRDefault="003D68E9" w:rsidP="003D68E9">
            <w:pPr>
              <w:rPr>
                <w:sz w:val="24"/>
                <w:szCs w:val="24"/>
              </w:rPr>
            </w:pPr>
          </w:p>
          <w:p w:rsidR="003D68E9" w:rsidRPr="00FA0EC5" w:rsidRDefault="003D68E9" w:rsidP="003D68E9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Pr="003D68E9">
              <w:rPr>
                <w:i/>
                <w:iCs/>
                <w:sz w:val="24"/>
                <w:szCs w:val="24"/>
              </w:rPr>
              <w:t xml:space="preserve"> ____ apo ditë </w:t>
            </w:r>
            <w:r w:rsidR="003D68E9">
              <w:rPr>
                <w:sz w:val="24"/>
                <w:szCs w:val="24"/>
              </w:rPr>
              <w:t xml:space="preserve">  </w:t>
            </w:r>
            <w:r w:rsidR="00FD4C71">
              <w:rPr>
                <w:color w:val="3333FF"/>
                <w:sz w:val="22"/>
                <w:szCs w:val="22"/>
              </w:rPr>
              <w:t xml:space="preserve">12 muaj </w:t>
            </w:r>
            <w:r w:rsidRPr="003D68E9">
              <w:rPr>
                <w:color w:val="3333FF"/>
                <w:sz w:val="22"/>
                <w:szCs w:val="22"/>
              </w:rPr>
              <w:t xml:space="preserve"> (nga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FD4C71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FD4C71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FD4C7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FD4C71" w:rsidRPr="0060056E">
              <w:rPr>
                <w:b/>
                <w:color w:val="3333FF"/>
                <w:sz w:val="24"/>
                <w:szCs w:val="24"/>
              </w:rPr>
              <w:t>10</w:t>
            </w:r>
            <w:r w:rsidRPr="0060056E">
              <w:rPr>
                <w:b/>
                <w:color w:val="3333FF"/>
                <w:sz w:val="24"/>
                <w:szCs w:val="24"/>
              </w:rPr>
              <w:t xml:space="preserve"> %</w:t>
            </w:r>
            <w:r w:rsidRPr="00FD4C71">
              <w:rPr>
                <w:color w:val="3333FF"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>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FD4C71" w:rsidRDefault="00FD4C71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color w:val="3333FF"/>
              </w:rPr>
              <w:lastRenderedPageBreak/>
              <w:t>Një vërtetim nga autoriteti kompetent gjyqësor i vendit të themeluesit të Tenderuesit ( Gjykata Ekonomike e Qarku ) se Tenderuesi  nuk ka pengesa lidhur me kërkesat nga FDT, neni  6 pika  6.3  të dosjes së tenderit. ( jo me dt. më të vjetër se 6 ( gjashtë ) muaj nga data e fundit të dorëzimit të tenderit.  ( të dorëzohet nga Op. Ek. të cilit synohet dhënia e kontratës )...................................................................</w:t>
            </w:r>
            <w:r>
              <w:rPr>
                <w:color w:val="FF0000"/>
              </w:rPr>
              <w:t xml:space="preserve"> ( Origjinal ose kopje e noterizuar  )</w:t>
            </w:r>
          </w:p>
          <w:p w:rsidR="00FB142A" w:rsidRPr="00FA0EC5" w:rsidRDefault="00E2638E" w:rsidP="00E2638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</w:t>
            </w:r>
          </w:p>
          <w:p w:rsidR="00AA32ED" w:rsidRPr="00E2638E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Op. Ek.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FB142A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nga “ regjistri gjyq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sor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“ apo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munges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tij 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dokument ekuivalent i l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shuar nga 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autoritet kompetent gjyq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sor apo administrativ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vendit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tuaj ,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rteton se operatori ekonomik ka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drejt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marr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pjes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aktivitet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prokurimit dhe se ndaj tij nuk ekziston ndonj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rrethan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rcaktuar me Nenin 65 paragrafi 3.1, 3.3, 3.4, 3.5, 3.6, 4.1, 4.2 dhe 4.4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LPP-s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( duhet dorëzohet nga Op. Ek. të cilit synohet dhënia e kontratës  .................... </w:t>
            </w:r>
            <w:r w:rsidRPr="00E2638E">
              <w:rPr>
                <w:color w:val="FF0000"/>
              </w:rPr>
              <w:t>( Origjinal  ose kopje  e v</w:t>
            </w:r>
            <w:r w:rsidRPr="00E2638E">
              <w:rPr>
                <w:rFonts w:ascii="Calibri" w:hAnsi="Calibri"/>
                <w:color w:val="FF0000"/>
              </w:rPr>
              <w:t>ë</w:t>
            </w:r>
            <w:r w:rsidRPr="00E2638E">
              <w:rPr>
                <w:color w:val="FF0000"/>
              </w:rPr>
              <w:t>rtetuar  )</w:t>
            </w:r>
          </w:p>
          <w:p w:rsidR="00E2638E" w:rsidRDefault="00E2638E" w:rsidP="00E2638E">
            <w:pPr>
              <w:pStyle w:val="ListParagraph"/>
              <w:rPr>
                <w:color w:val="3333FF"/>
              </w:rPr>
            </w:pPr>
          </w:p>
          <w:p w:rsidR="00E2638E" w:rsidRP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E2638E" w:rsidRDefault="00E2638E" w:rsidP="00E2638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B142A" w:rsidRPr="00FA0EC5" w:rsidRDefault="00E2638E" w:rsidP="00E2638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E2638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TVSH-ës. – </w:t>
            </w:r>
            <w:r w:rsidRPr="00E2638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  <w:r w:rsidRPr="00E2638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134404" w:rsidRPr="00134404" w:rsidRDefault="00134404" w:rsidP="00134404">
            <w:pPr>
              <w:rPr>
                <w:b/>
                <w:bCs/>
                <w:sz w:val="24"/>
                <w:szCs w:val="24"/>
              </w:rPr>
            </w:pPr>
            <w:r w:rsidRPr="00134404">
              <w:rPr>
                <w:b/>
                <w:bCs/>
                <w:sz w:val="24"/>
                <w:szCs w:val="24"/>
              </w:rPr>
              <w:t>Kërkesat:</w:t>
            </w:r>
          </w:p>
          <w:p w:rsidR="00134404" w:rsidRDefault="00222963" w:rsidP="00134404">
            <w:pPr>
              <w:numPr>
                <w:ilvl w:val="0"/>
                <w:numId w:val="17"/>
              </w:numPr>
              <w:rPr>
                <w:color w:val="0000FF"/>
                <w:sz w:val="22"/>
                <w:szCs w:val="22"/>
              </w:rPr>
            </w:pPr>
            <w:r w:rsidRPr="00222963">
              <w:rPr>
                <w:color w:val="0000FF"/>
                <w:sz w:val="22"/>
                <w:szCs w:val="22"/>
              </w:rPr>
              <w:t>Q</w:t>
            </w:r>
            <w:r w:rsidR="00134404" w:rsidRPr="00222963">
              <w:rPr>
                <w:color w:val="0000FF"/>
                <w:sz w:val="22"/>
                <w:szCs w:val="22"/>
              </w:rPr>
              <w:t xml:space="preserve">arkullimin financiar në tre vitet e fundit të Operatorit Ekonomik ( 2013,2014 dhe 2015 ) i  cili nuk duhet të </w:t>
            </w:r>
            <w:r>
              <w:rPr>
                <w:color w:val="0000FF"/>
                <w:sz w:val="22"/>
                <w:szCs w:val="22"/>
              </w:rPr>
              <w:t>jetë më i vogël se 25.000.00 €.</w:t>
            </w:r>
          </w:p>
          <w:p w:rsidR="00222963" w:rsidRPr="00222963" w:rsidRDefault="00222963" w:rsidP="00222963">
            <w:pPr>
              <w:ind w:left="720"/>
              <w:rPr>
                <w:color w:val="0000FF"/>
                <w:sz w:val="22"/>
                <w:szCs w:val="22"/>
              </w:rPr>
            </w:pPr>
          </w:p>
          <w:p w:rsidR="00134404" w:rsidRPr="00134404" w:rsidRDefault="00134404" w:rsidP="00134404">
            <w:pPr>
              <w:ind w:left="360"/>
              <w:rPr>
                <w:color w:val="0000FF"/>
                <w:sz w:val="24"/>
                <w:szCs w:val="24"/>
              </w:rPr>
            </w:pPr>
            <w:r w:rsidRPr="00134404">
              <w:rPr>
                <w:b/>
                <w:bCs/>
                <w:i/>
                <w:iCs/>
              </w:rPr>
              <w:t>Dëshmia e kërkuar dokumentare:</w:t>
            </w:r>
          </w:p>
          <w:p w:rsidR="00134404" w:rsidRPr="00134404" w:rsidRDefault="00134404" w:rsidP="00134404">
            <w:pPr>
              <w:ind w:left="720"/>
              <w:rPr>
                <w:color w:val="0000FF"/>
                <w:sz w:val="24"/>
                <w:szCs w:val="24"/>
              </w:rPr>
            </w:pPr>
          </w:p>
          <w:p w:rsidR="00134404" w:rsidRPr="00134404" w:rsidRDefault="00134404" w:rsidP="00134404">
            <w:pPr>
              <w:numPr>
                <w:ilvl w:val="0"/>
                <w:numId w:val="18"/>
              </w:numPr>
              <w:rPr>
                <w:color w:val="0000FF"/>
                <w:sz w:val="24"/>
                <w:szCs w:val="24"/>
              </w:rPr>
            </w:pPr>
            <w:r w:rsidRPr="00134404">
              <w:rPr>
                <w:color w:val="0000FF"/>
                <w:sz w:val="24"/>
                <w:szCs w:val="24"/>
              </w:rPr>
              <w:t xml:space="preserve">Dëshmi bankare mbi qarkullimin financiar në tre vitet e fundit të Operatorit Ekonomik ( 2013,2014 dhe 2015 ) i  cili nuk duhet të jetë më i vogël se 25.000.00 €, duhet dorëzuar në : </w:t>
            </w:r>
            <w:r w:rsidRPr="00134404">
              <w:rPr>
                <w:color w:val="FF0000"/>
                <w:sz w:val="24"/>
                <w:szCs w:val="24"/>
              </w:rPr>
              <w:t>...........................................   ( Origjinal )</w:t>
            </w:r>
          </w:p>
          <w:p w:rsidR="00134404" w:rsidRPr="00FA0EC5" w:rsidRDefault="00134404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E7129" w:rsidRPr="00FA0EC5" w:rsidRDefault="00CE7129" w:rsidP="002003A1">
            <w:pPr>
              <w:rPr>
                <w:b/>
                <w:bCs/>
                <w:sz w:val="24"/>
                <w:szCs w:val="24"/>
              </w:rPr>
            </w:pPr>
          </w:p>
          <w:p w:rsidR="004203C2" w:rsidRPr="004203C2" w:rsidRDefault="004203C2" w:rsidP="004203C2">
            <w:pPr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</w:pPr>
            <w:r w:rsidRPr="004203C2"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  <w:t>O</w:t>
            </w:r>
            <w:r w:rsidR="007D0624"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  <w:t>peratori ekonomik</w:t>
            </w:r>
            <w:r w:rsidRPr="004203C2"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  <w:t xml:space="preserve"> duhet te des</w:t>
            </w:r>
            <w:r w:rsidR="007E402F"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  <w:t>hmoi se ka realizuar se paku 1 (nje)</w:t>
            </w:r>
            <w:r w:rsidRPr="004203C2"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  <w:t xml:space="preserve"> kontata të ngjashme në tri vitet e fundit 2013, 2014, 2015</w:t>
            </w:r>
            <w:r w:rsidR="000561E6"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  <w:t>…(Kopje)</w:t>
            </w:r>
          </w:p>
          <w:p w:rsidR="004203C2" w:rsidRPr="004203C2" w:rsidRDefault="004203C2" w:rsidP="004203C2">
            <w:pPr>
              <w:rPr>
                <w:sz w:val="24"/>
                <w:szCs w:val="24"/>
              </w:rPr>
            </w:pPr>
          </w:p>
          <w:p w:rsidR="004203C2" w:rsidRPr="004203C2" w:rsidRDefault="004203C2" w:rsidP="004203C2">
            <w:pPr>
              <w:rPr>
                <w:i/>
                <w:sz w:val="24"/>
                <w:szCs w:val="24"/>
              </w:rPr>
            </w:pPr>
            <w:r w:rsidRPr="004203C2">
              <w:rPr>
                <w:i/>
                <w:sz w:val="24"/>
                <w:szCs w:val="24"/>
              </w:rPr>
              <w:lastRenderedPageBreak/>
              <w:t>Dëshmia e kërkuar dokumentare</w:t>
            </w:r>
          </w:p>
          <w:p w:rsidR="004203C2" w:rsidRPr="004203C2" w:rsidRDefault="004203C2" w:rsidP="004203C2">
            <w:pPr>
              <w:rPr>
                <w:i/>
                <w:color w:val="FF0000"/>
                <w:sz w:val="24"/>
                <w:szCs w:val="24"/>
              </w:rPr>
            </w:pPr>
            <w:r w:rsidRPr="004203C2">
              <w:rPr>
                <w:i/>
                <w:sz w:val="24"/>
                <w:szCs w:val="24"/>
              </w:rPr>
              <w:t xml:space="preserve">        </w:t>
            </w:r>
          </w:p>
          <w:p w:rsidR="004203C2" w:rsidRPr="004203C2" w:rsidRDefault="004203C2" w:rsidP="004203C2">
            <w:pPr>
              <w:widowControl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contextualSpacing/>
              <w:jc w:val="both"/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</w:pPr>
            <w:r w:rsidRPr="004203C2"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  <w:t>Listë e furnizimeve</w:t>
            </w:r>
            <w:r w:rsidR="000561E6"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  <w:t xml:space="preserve">  origjinal</w:t>
            </w:r>
            <w:r w:rsidRPr="004203C2"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  <w:t xml:space="preserve"> - Ofertuesi duhet të prezentoj Listë të furnizimeve të realizuara të bashkangjitura me  referenca, procese apo raporte të pranimeve (ku specifikohet shuma, lloji i furnizimit ,  titulli, vendi i furnizimit etj) 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067599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37" w:name="Check32"/>
      <w:tr w:rsidR="00067599" w:rsidRPr="00FA0EC5" w:rsidTr="00D64DA3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99" w:rsidRPr="00FA0EC5" w:rsidRDefault="00067599" w:rsidP="00D64DA3">
            <w:pPr>
              <w:rPr>
                <w:b/>
                <w:sz w:val="24"/>
                <w:szCs w:val="24"/>
              </w:rPr>
            </w:pPr>
            <w:r w:rsidRPr="00067599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67599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067599">
              <w:rPr>
                <w:b/>
                <w:color w:val="3333FF"/>
                <w:sz w:val="24"/>
                <w:szCs w:val="24"/>
              </w:rPr>
            </w:r>
            <w:r w:rsidRPr="00067599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7"/>
            <w:r w:rsidRPr="00067599">
              <w:rPr>
                <w:b/>
                <w:color w:val="3333FF"/>
                <w:sz w:val="24"/>
                <w:szCs w:val="24"/>
              </w:rPr>
              <w:t xml:space="preserve">  E hapur</w:t>
            </w:r>
          </w:p>
        </w:tc>
      </w:tr>
      <w:tr w:rsidR="00067599" w:rsidRPr="00FA0EC5" w:rsidTr="00D64DA3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99" w:rsidRPr="00FA0EC5" w:rsidRDefault="00067599" w:rsidP="00D64D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067599" w:rsidRPr="00FA0EC5" w:rsidTr="00D64DA3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99" w:rsidRPr="00FA0EC5" w:rsidRDefault="00067599" w:rsidP="00D64D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067599" w:rsidTr="00D64DA3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99" w:rsidRDefault="00067599" w:rsidP="00D64D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067599" w:rsidRDefault="00067599">
      <w:pPr>
        <w:rPr>
          <w:sz w:val="24"/>
          <w:szCs w:val="24"/>
        </w:rPr>
      </w:pPr>
    </w:p>
    <w:p w:rsidR="00067599" w:rsidRDefault="00067599">
      <w:pPr>
        <w:rPr>
          <w:sz w:val="24"/>
          <w:szCs w:val="24"/>
        </w:rPr>
      </w:pPr>
    </w:p>
    <w:p w:rsidR="00067599" w:rsidRDefault="00067599">
      <w:pPr>
        <w:rPr>
          <w:sz w:val="24"/>
          <w:szCs w:val="24"/>
        </w:rPr>
      </w:pPr>
    </w:p>
    <w:p w:rsidR="00067599" w:rsidRDefault="00067599">
      <w:pPr>
        <w:rPr>
          <w:sz w:val="24"/>
          <w:szCs w:val="24"/>
        </w:rPr>
      </w:pPr>
    </w:p>
    <w:p w:rsidR="00067599" w:rsidRDefault="00067599">
      <w:pPr>
        <w:rPr>
          <w:sz w:val="24"/>
          <w:szCs w:val="24"/>
        </w:rPr>
      </w:pPr>
    </w:p>
    <w:p w:rsidR="00067599" w:rsidRDefault="00067599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067599" w:rsidRPr="00FA0EC5" w:rsidTr="00D64DA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99" w:rsidRPr="00FA0EC5" w:rsidRDefault="00067599" w:rsidP="00D64D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Pr="00EA39E1">
              <w:rPr>
                <w:i/>
                <w:sz w:val="24"/>
                <w:szCs w:val="24"/>
                <w:highlight w:val="lightGray"/>
              </w:rPr>
              <w:t>Shëno në kutinë e duhur dhe fshije 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067599" w:rsidRPr="00FA0EC5" w:rsidRDefault="00067599" w:rsidP="00D64DA3">
            <w:pPr>
              <w:ind w:left="360"/>
              <w:rPr>
                <w:i/>
                <w:sz w:val="24"/>
                <w:szCs w:val="24"/>
              </w:rPr>
            </w:pPr>
          </w:p>
          <w:bookmarkStart w:id="42" w:name="Check37"/>
          <w:p w:rsidR="00067599" w:rsidRPr="00067599" w:rsidRDefault="00067599" w:rsidP="00D64DA3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067599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67599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067599">
              <w:rPr>
                <w:b/>
                <w:color w:val="3333FF"/>
                <w:sz w:val="24"/>
                <w:szCs w:val="24"/>
              </w:rPr>
            </w:r>
            <w:r w:rsidRPr="00067599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42"/>
            <w:r w:rsidRPr="00067599">
              <w:rPr>
                <w:b/>
                <w:color w:val="3333FF"/>
                <w:sz w:val="24"/>
                <w:szCs w:val="24"/>
              </w:rPr>
              <w:t xml:space="preserve"> Çmimi më i ulët</w:t>
            </w:r>
          </w:p>
          <w:p w:rsidR="00067599" w:rsidRPr="00E81777" w:rsidRDefault="00067599" w:rsidP="00D64DA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067599" w:rsidRPr="00FA0EC5" w:rsidRDefault="00067599" w:rsidP="00D64DA3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>
              <w:rPr>
                <w:b/>
                <w:sz w:val="24"/>
                <w:szCs w:val="24"/>
              </w:rPr>
              <w:t xml:space="preserve"> Tenderi ekonomikisht më i favorshëm në drejtim të</w:t>
            </w:r>
          </w:p>
        </w:tc>
      </w:tr>
      <w:tr w:rsidR="00067599" w:rsidRPr="00FA0EC5" w:rsidTr="00D64DA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99" w:rsidRPr="00FA0EC5" w:rsidRDefault="00067599" w:rsidP="00D64D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99" w:rsidRPr="00FA0EC5" w:rsidRDefault="00067599" w:rsidP="00D64D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99" w:rsidRPr="00FA0EC5" w:rsidRDefault="00067599" w:rsidP="00D64D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99" w:rsidRPr="00FA0EC5" w:rsidRDefault="00067599" w:rsidP="00D64D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067599" w:rsidRPr="00FA0EC5" w:rsidTr="00D64DA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99" w:rsidRPr="00FA0EC5" w:rsidRDefault="00067599" w:rsidP="00D64DA3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99" w:rsidRPr="00FA0EC5" w:rsidRDefault="00067599" w:rsidP="00D64DA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99" w:rsidRPr="00FA0EC5" w:rsidRDefault="00067599" w:rsidP="00D64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99" w:rsidRPr="00FA0EC5" w:rsidRDefault="00067599" w:rsidP="00D64DA3">
            <w:pPr>
              <w:rPr>
                <w:sz w:val="24"/>
                <w:szCs w:val="24"/>
              </w:rPr>
            </w:pPr>
          </w:p>
        </w:tc>
      </w:tr>
    </w:tbl>
    <w:p w:rsidR="00067599" w:rsidRDefault="00067599">
      <w:pPr>
        <w:rPr>
          <w:b/>
          <w:bCs/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5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b/>
                <w:color w:val="3333FF"/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D64DA3">
              <w:rPr>
                <w:i/>
                <w:sz w:val="22"/>
                <w:szCs w:val="22"/>
              </w:rPr>
              <w:t xml:space="preserve"> është dt. </w:t>
            </w:r>
            <w:r w:rsidR="00D64DA3">
              <w:rPr>
                <w:b/>
                <w:color w:val="3333FF"/>
                <w:sz w:val="22"/>
                <w:szCs w:val="22"/>
              </w:rPr>
              <w:t>05/05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/2016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  <w:p w:rsidR="00D64DA3" w:rsidRDefault="00D64DA3" w:rsidP="00737330">
            <w:pPr>
              <w:rPr>
                <w:b/>
                <w:color w:val="3333FF"/>
                <w:sz w:val="22"/>
                <w:szCs w:val="22"/>
              </w:rPr>
            </w:pPr>
          </w:p>
          <w:p w:rsidR="00D64DA3" w:rsidRDefault="00D64DA3" w:rsidP="00D64DA3">
            <w:pPr>
              <w:rPr>
                <w:b/>
                <w:color w:val="3333FF"/>
                <w:sz w:val="22"/>
                <w:szCs w:val="22"/>
              </w:rPr>
            </w:pPr>
            <w:r w:rsidRPr="00D64DA3">
              <w:rPr>
                <w:sz w:val="22"/>
                <w:szCs w:val="22"/>
              </w:rPr>
              <w:t>Afati i fundit për</w:t>
            </w:r>
            <w:r w:rsidRPr="00D64D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3333FF"/>
                <w:sz w:val="22"/>
                <w:szCs w:val="22"/>
              </w:rPr>
              <w:t xml:space="preserve">informacione shtesë  </w:t>
            </w:r>
            <w:r w:rsidRPr="00D64DA3">
              <w:rPr>
                <w:sz w:val="22"/>
                <w:szCs w:val="22"/>
              </w:rPr>
              <w:t>është dt</w:t>
            </w:r>
            <w:r>
              <w:rPr>
                <w:b/>
                <w:color w:val="3333FF"/>
                <w:sz w:val="22"/>
                <w:szCs w:val="22"/>
              </w:rPr>
              <w:t>. 29.04.2016</w:t>
            </w:r>
          </w:p>
          <w:p w:rsidR="00D64DA3" w:rsidRPr="00FA0EC5" w:rsidRDefault="00D64DA3" w:rsidP="00D64DA3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D64DA3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D64DA3">
              <w:rPr>
                <w:b/>
                <w:bCs/>
                <w:i/>
                <w:color w:val="3333FF"/>
                <w:sz w:val="24"/>
                <w:szCs w:val="24"/>
              </w:rPr>
              <w:t>tenderëve</w:t>
            </w:r>
            <w:r w:rsidR="00533B24" w:rsidRPr="00D64DA3">
              <w:rPr>
                <w:b/>
                <w:bCs/>
                <w:i/>
                <w:color w:val="3333FF"/>
                <w:sz w:val="24"/>
                <w:szCs w:val="24"/>
              </w:rPr>
              <w:t>][</w:t>
            </w:r>
            <w:r w:rsidR="00A14286" w:rsidRPr="00D64DA3">
              <w:rPr>
                <w:b/>
                <w:bCs/>
                <w:i/>
                <w:color w:val="3333FF"/>
                <w:sz w:val="24"/>
                <w:szCs w:val="24"/>
              </w:rPr>
              <w:t>a</w:t>
            </w:r>
            <w:r w:rsidR="00166A92" w:rsidRPr="00D64DA3">
              <w:rPr>
                <w:b/>
                <w:bCs/>
                <w:i/>
                <w:color w:val="3333FF"/>
                <w:sz w:val="24"/>
                <w:szCs w:val="24"/>
              </w:rPr>
              <w:t>plikacioneve</w:t>
            </w:r>
            <w:r w:rsidR="00533B24" w:rsidRPr="00D64DA3">
              <w:rPr>
                <w:b/>
                <w:bCs/>
                <w:i/>
                <w:color w:val="3333FF"/>
                <w:sz w:val="24"/>
                <w:szCs w:val="24"/>
              </w:rPr>
              <w:t>]</w:t>
            </w:r>
            <w:r w:rsidR="008E4535" w:rsidRPr="00D64DA3">
              <w:rPr>
                <w:b/>
                <w:bCs/>
                <w:i/>
                <w:color w:val="3333FF"/>
                <w:sz w:val="24"/>
                <w:szCs w:val="24"/>
              </w:rPr>
              <w:t>:</w:t>
            </w:r>
            <w:r w:rsidR="008E4535" w:rsidRPr="00D64DA3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3466FE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D64DA3">
              <w:rPr>
                <w:b/>
                <w:color w:val="3333FF"/>
                <w:sz w:val="22"/>
                <w:szCs w:val="22"/>
              </w:rPr>
              <w:t>06/05</w:t>
            </w:r>
            <w:r w:rsidR="003466FE" w:rsidRPr="003466FE">
              <w:rPr>
                <w:b/>
                <w:color w:val="3333FF"/>
                <w:sz w:val="22"/>
                <w:szCs w:val="22"/>
              </w:rPr>
              <w:t>/2016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9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FA0EC5" w:rsidRDefault="001526D6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5"/>
                  <w:r>
                    <w:instrText xml:space="preserve"> FORMCHECKBOX </w:instrTex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1526D6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="00A50F0D">
              <w:rPr>
                <w:sz w:val="24"/>
                <w:szCs w:val="24"/>
              </w:rPr>
              <w:t xml:space="preserve">, vlera e sigurisë së tenderit  </w:t>
            </w:r>
            <w:r w:rsidR="00A50F0D" w:rsidRPr="00A50F0D">
              <w:rPr>
                <w:b/>
                <w:color w:val="3333FF"/>
                <w:sz w:val="24"/>
                <w:szCs w:val="24"/>
              </w:rPr>
              <w:t>1,000.00 €</w:t>
            </w:r>
          </w:p>
          <w:p w:rsidR="00604030" w:rsidRPr="005D2559" w:rsidRDefault="005D2559" w:rsidP="00A50F0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</w:t>
            </w:r>
            <w:r w:rsidR="00A50F0D">
              <w:rPr>
                <w:sz w:val="24"/>
                <w:szCs w:val="24"/>
              </w:rPr>
              <w:t xml:space="preserve">sigurisë së tenderit në ditë  </w:t>
            </w:r>
            <w:r w:rsidR="00A50F0D" w:rsidRPr="00A50F0D">
              <w:rPr>
                <w:b/>
                <w:color w:val="3333FF"/>
                <w:sz w:val="24"/>
                <w:szCs w:val="24"/>
              </w:rPr>
              <w:t>9</w:t>
            </w:r>
            <w:r w:rsidR="001526D6" w:rsidRPr="00A50F0D">
              <w:rPr>
                <w:b/>
                <w:color w:val="3333FF"/>
                <w:sz w:val="24"/>
                <w:szCs w:val="24"/>
              </w:rPr>
              <w:t>0 ditë</w:t>
            </w:r>
            <w:r w:rsidR="00A50F0D" w:rsidRPr="00A50F0D">
              <w:rPr>
                <w:b/>
                <w:color w:val="3333FF"/>
                <w:sz w:val="24"/>
                <w:szCs w:val="24"/>
              </w:rPr>
              <w:t xml:space="preserve">  </w:t>
            </w:r>
            <w:r w:rsidRPr="00A50F0D">
              <w:rPr>
                <w:b/>
                <w:i/>
                <w:color w:val="3333FF"/>
                <w:sz w:val="24"/>
                <w:szCs w:val="24"/>
              </w:rPr>
              <w:t>apo</w:t>
            </w:r>
            <w:r w:rsidRPr="00A50F0D">
              <w:rPr>
                <w:b/>
                <w:color w:val="3333FF"/>
                <w:sz w:val="24"/>
                <w:szCs w:val="24"/>
              </w:rPr>
              <w:t xml:space="preserve"> muaj</w:t>
            </w:r>
            <w:r w:rsidR="00A50F0D" w:rsidRPr="00A50F0D">
              <w:rPr>
                <w:b/>
                <w:color w:val="3333FF"/>
                <w:sz w:val="24"/>
                <w:szCs w:val="24"/>
              </w:rPr>
              <w:t xml:space="preserve"> 3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___/___/______  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4E0B72">
              <w:rPr>
                <w:b/>
                <w:color w:val="3333FF"/>
                <w:sz w:val="24"/>
                <w:szCs w:val="24"/>
              </w:rPr>
              <w:t>60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3466FE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50F0D">
              <w:rPr>
                <w:b/>
                <w:color w:val="3333FF"/>
                <w:sz w:val="22"/>
                <w:szCs w:val="22"/>
              </w:rPr>
              <w:t>06/05</w:t>
            </w:r>
            <w:r w:rsidRPr="003466FE">
              <w:rPr>
                <w:b/>
                <w:color w:val="3333FF"/>
                <w:sz w:val="22"/>
                <w:szCs w:val="22"/>
              </w:rPr>
              <w:t>/2016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50F0D" w:rsidRDefault="00D86EB6" w:rsidP="00A50F0D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4F" w:rsidRDefault="0059074F">
      <w:r>
        <w:separator/>
      </w:r>
    </w:p>
  </w:endnote>
  <w:endnote w:type="continuationSeparator" w:id="0">
    <w:p w:rsidR="0059074F" w:rsidRDefault="0059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DA3" w:rsidRDefault="00D64DA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7402">
      <w:rPr>
        <w:rStyle w:val="PageNumber"/>
        <w:noProof/>
      </w:rPr>
      <w:t>1</w:t>
    </w:r>
    <w:r>
      <w:rPr>
        <w:rStyle w:val="PageNumber"/>
      </w:rPr>
      <w:fldChar w:fldCharType="end"/>
    </w:r>
  </w:p>
  <w:p w:rsidR="00D64DA3" w:rsidRPr="00AB38F6" w:rsidRDefault="00D64DA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4DA3" w:rsidRPr="00AB38F6" w:rsidRDefault="00D64DA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4F" w:rsidRDefault="0059074F">
      <w:r>
        <w:separator/>
      </w:r>
    </w:p>
  </w:footnote>
  <w:footnote w:type="continuationSeparator" w:id="0">
    <w:p w:rsidR="0059074F" w:rsidRDefault="0059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DA3" w:rsidRDefault="00D64DA3">
    <w:pPr>
      <w:tabs>
        <w:tab w:val="center" w:pos="4320"/>
        <w:tab w:val="right" w:pos="8640"/>
      </w:tabs>
      <w:rPr>
        <w:kern w:val="0"/>
      </w:rPr>
    </w:pPr>
  </w:p>
  <w:p w:rsidR="00D64DA3" w:rsidRDefault="00D64DA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4222C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8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0730E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3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4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F569CB"/>
    <w:multiLevelType w:val="hybridMultilevel"/>
    <w:tmpl w:val="CBB2F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17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561E6"/>
    <w:rsid w:val="00062E22"/>
    <w:rsid w:val="000634A1"/>
    <w:rsid w:val="00067135"/>
    <w:rsid w:val="00067599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34404"/>
    <w:rsid w:val="00145339"/>
    <w:rsid w:val="00151176"/>
    <w:rsid w:val="001526D6"/>
    <w:rsid w:val="001578F9"/>
    <w:rsid w:val="0016192E"/>
    <w:rsid w:val="00166A92"/>
    <w:rsid w:val="00172048"/>
    <w:rsid w:val="00187D70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2963"/>
    <w:rsid w:val="002258CC"/>
    <w:rsid w:val="002334D2"/>
    <w:rsid w:val="00234DA4"/>
    <w:rsid w:val="00241347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701F"/>
    <w:rsid w:val="004737CC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0B7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074F"/>
    <w:rsid w:val="005945D2"/>
    <w:rsid w:val="00597D8A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56E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A7402"/>
    <w:rsid w:val="006B3282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71B81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0624"/>
    <w:rsid w:val="007D6841"/>
    <w:rsid w:val="007E402F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B61BF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50F0D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E7129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4DA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31F0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4C71"/>
    <w:rsid w:val="00FD6EC3"/>
    <w:rsid w:val="00FE7283"/>
    <w:rsid w:val="00FE7AE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4D09-1251-4D70-A1F4-6C69DD8E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2011-06-03T08:36:00Z</cp:lastPrinted>
  <dcterms:created xsi:type="dcterms:W3CDTF">2016-04-15T07:30:00Z</dcterms:created>
  <dcterms:modified xsi:type="dcterms:W3CDTF">2016-04-15T07:30:00Z</dcterms:modified>
</cp:coreProperties>
</file>